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png" ContentType="image/png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Title"/>
        <w:contextualSpacing w:val="0"/>
        <w:jc w:val="center"/>
        <w:rPr/>
      </w:pPr>
      <w:bookmarkStart w:id="0" w:colFirst="0" w:name="h.l2zgi01njaqp" w:colLast="0"/>
      <w:bookmarkEnd w:id="0"/>
      <w:r w:rsidRPr="00000000" w:rsidR="00000000" w:rsidDel="00000000">
        <w:rPr>
          <w:b w:val="1"/>
          <w:sz w:val="60"/>
          <w:u w:val="single"/>
          <w:rtl w:val="0"/>
        </w:rPr>
        <w:t xml:space="preserve">Dimensional Script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4505589" cx="4857750"/>
            <wp:effectExtent t="0" b="0" r="0" l="0"/>
            <wp:docPr id="1" name="image02.jpg"/>
            <a:graphic>
              <a:graphicData uri="http://schemas.openxmlformats.org/drawingml/2006/picture">
                <pic:pic>
                  <pic:nvPicPr>
                    <pic:cNvPr id="0" name="image02.jp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505589" cx="48577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Title"/>
        <w:contextualSpacing w:val="0"/>
        <w:jc w:val="center"/>
      </w:pPr>
      <w:bookmarkStart w:id="1" w:colFirst="0" w:name="h.h8990swfusn0" w:colLast="0"/>
      <w:bookmarkEnd w:id="1"/>
      <w:r w:rsidRPr="00000000" w:rsidR="00000000" w:rsidDel="00000000">
        <w:rPr>
          <w:u w:val="single"/>
          <w:rtl w:val="0"/>
        </w:rPr>
        <w:t xml:space="preserve">Numbers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ind w:left="0" w:firstLine="0"/>
        <w:contextualSpacing w:val="0"/>
        <w:jc w:val="left"/>
        <w:rPr/>
      </w:pPr>
      <w:r w:rsidRPr="00000000" w:rsidR="00000000" w:rsidDel="00000000">
        <w:rPr>
          <w:b w:val="1"/>
          <w:rtl w:val="0"/>
        </w:rPr>
        <w:t xml:space="preserve">               1           2         3          4          5           6         7          8          9        0</w:t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drawing>
          <wp:inline distR="114300" distT="114300" distB="114300" distL="114300">
            <wp:extent cy="476250" cx="476250"/>
            <wp:effectExtent t="0" b="0" r="0" l="0"/>
            <wp:docPr id="13" name="image28.gif"/>
            <a:graphic>
              <a:graphicData uri="http://schemas.openxmlformats.org/drawingml/2006/picture">
                <pic:pic>
                  <pic:nvPicPr>
                    <pic:cNvPr id="0" name="image28.gif"/>
                    <pic:cNvPicPr preferRelativeResize="0"/>
                  </pic:nvPicPr>
                  <pic:blipFill>
                    <a:blip r:embed="rId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76250" cx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476250" cx="476250"/>
            <wp:effectExtent t="0" b="0" r="0" l="0"/>
            <wp:docPr id="7" name="image19.gif"/>
            <a:graphic>
              <a:graphicData uri="http://schemas.openxmlformats.org/drawingml/2006/picture">
                <pic:pic>
                  <pic:nvPicPr>
                    <pic:cNvPr id="0" name="image19.gif"/>
                    <pic:cNvPicPr preferRelativeResize="0"/>
                  </pic:nvPicPr>
                  <pic:blipFill>
                    <a:blip r:embed="rId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76250" cx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476250" cx="476250"/>
            <wp:effectExtent t="0" b="0" r="0" l="0"/>
            <wp:docPr id="12" name="image27.gif"/>
            <a:graphic>
              <a:graphicData uri="http://schemas.openxmlformats.org/drawingml/2006/picture">
                <pic:pic>
                  <pic:nvPicPr>
                    <pic:cNvPr id="0" name="image27.gif"/>
                    <pic:cNvPicPr preferRelativeResize="0"/>
                  </pic:nvPicPr>
                  <pic:blipFill>
                    <a:blip r:embed="rId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76250" cx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476250" cx="476250"/>
            <wp:effectExtent t="0" b="0" r="0" l="0"/>
            <wp:docPr id="14" name="image29.gif"/>
            <a:graphic>
              <a:graphicData uri="http://schemas.openxmlformats.org/drawingml/2006/picture">
                <pic:pic>
                  <pic:nvPicPr>
                    <pic:cNvPr id="0" name="image29.gif"/>
                    <pic:cNvPicPr preferRelativeResize="0"/>
                  </pic:nvPicPr>
                  <pic:blipFill>
                    <a:blip r:embed="rId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76250" cx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476250" cx="476250"/>
            <wp:effectExtent t="0" b="0" r="0" l="0"/>
            <wp:docPr id="15" name="image30.gif"/>
            <a:graphic>
              <a:graphicData uri="http://schemas.openxmlformats.org/drawingml/2006/picture">
                <pic:pic>
                  <pic:nvPicPr>
                    <pic:cNvPr id="0" name="image30.gif"/>
                    <pic:cNvPicPr preferRelativeResize="0"/>
                  </pic:nvPicPr>
                  <pic:blipFill>
                    <a:blip r:embed="rId1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76250" cx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476250" cx="476250"/>
            <wp:effectExtent t="0" b="0" r="0" l="0"/>
            <wp:docPr id="4" name="image07.gif"/>
            <a:graphic>
              <a:graphicData uri="http://schemas.openxmlformats.org/drawingml/2006/picture">
                <pic:pic>
                  <pic:nvPicPr>
                    <pic:cNvPr id="0" name="image07.gif"/>
                    <pic:cNvPicPr preferRelativeResize="0"/>
                  </pic:nvPicPr>
                  <pic:blipFill>
                    <a:blip r:embed="rId11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76250" cx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476250" cx="476250"/>
            <wp:effectExtent t="0" b="0" r="0" l="0"/>
            <wp:docPr id="3" name="image06.gif"/>
            <a:graphic>
              <a:graphicData uri="http://schemas.openxmlformats.org/drawingml/2006/picture">
                <pic:pic>
                  <pic:nvPicPr>
                    <pic:cNvPr id="0" name="image06.gif"/>
                    <pic:cNvPicPr preferRelativeResize="0"/>
                  </pic:nvPicPr>
                  <pic:blipFill>
                    <a:blip r:embed="rId12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76250" cx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476250" cx="476250"/>
            <wp:effectExtent t="0" b="0" r="0" l="0"/>
            <wp:docPr id="9" name="image22.gif"/>
            <a:graphic>
              <a:graphicData uri="http://schemas.openxmlformats.org/drawingml/2006/picture">
                <pic:pic>
                  <pic:nvPicPr>
                    <pic:cNvPr id="0" name="image22.gif"/>
                    <pic:cNvPicPr preferRelativeResize="0"/>
                  </pic:nvPicPr>
                  <pic:blipFill>
                    <a:blip r:embed="rId13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76250" cx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476250" cx="476250"/>
            <wp:effectExtent t="0" b="0" r="0" l="0"/>
            <wp:docPr id="5" name="image09.gif"/>
            <a:graphic>
              <a:graphicData uri="http://schemas.openxmlformats.org/drawingml/2006/picture">
                <pic:pic>
                  <pic:nvPicPr>
                    <pic:cNvPr id="0" name="image09.gif"/>
                    <pic:cNvPicPr preferRelativeResize="0"/>
                  </pic:nvPicPr>
                  <pic:blipFill>
                    <a:blip r:embed="rId14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76250" cx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drawing>
          <wp:inline distR="114300" distT="114300" distB="114300" distL="114300">
            <wp:extent cy="476250" cx="476250"/>
            <wp:effectExtent t="0" b="0" r="0" l="0"/>
            <wp:docPr id="11" name="image26.gif"/>
            <a:graphic>
              <a:graphicData uri="http://schemas.openxmlformats.org/drawingml/2006/picture">
                <pic:pic>
                  <pic:nvPicPr>
                    <pic:cNvPr id="0" name="image26.gif"/>
                    <pic:cNvPicPr preferRelativeResize="0"/>
                  </pic:nvPicPr>
                  <pic:blipFill>
                    <a:blip r:embed="rId1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76250" cx="4762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4127500" cx="5943600"/>
            <wp:effectExtent t="0" b="0" r="0" l="0"/>
            <wp:docPr id="10" name="image25.png"/>
            <a:graphic>
              <a:graphicData uri="http://schemas.openxmlformats.org/drawingml/2006/picture">
                <pic:pic>
                  <pic:nvPicPr>
                    <pic:cNvPr id="0" name="image25.png"/>
                    <pic:cNvPicPr preferRelativeResize="0"/>
                  </pic:nvPicPr>
                  <pic:blipFill>
                    <a:blip r:embed="rId16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4127500" cx="59436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  <w:tab/>
        <w:tab/>
        <w:tab/>
        <w:tab/>
        <w:tab/>
        <w:tab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drawing>
          <wp:inline distR="114300" distT="114300" distB="114300" distL="114300">
            <wp:extent cy="2031756" cx="3652838"/>
            <wp:effectExtent t="0" b="0" r="0" l="0"/>
            <wp:docPr id="16" name="image31.gif"/>
            <a:graphic>
              <a:graphicData uri="http://schemas.openxmlformats.org/drawingml/2006/picture">
                <pic:pic>
                  <pic:nvPicPr>
                    <pic:cNvPr id="0" name="image31.gif"/>
                    <pic:cNvPicPr preferRelativeResize="0"/>
                  </pic:nvPicPr>
                  <pic:blipFill>
                    <a:blip r:embed="rId17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031756" cx="36528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 xml:space="preserve"> </w:t>
      </w:r>
      <w:r w:rsidRPr="00000000" w:rsidR="00000000" w:rsidDel="00000000">
        <w:drawing>
          <wp:inline distR="114300" distT="114300" distB="114300" distL="114300">
            <wp:extent cy="1981239" cx="3805238"/>
            <wp:effectExtent t="0" b="0" r="0" l="0"/>
            <wp:docPr id="6" name="image17.gif"/>
            <a:graphic>
              <a:graphicData uri="http://schemas.openxmlformats.org/drawingml/2006/picture">
                <pic:pic>
                  <pic:nvPicPr>
                    <pic:cNvPr id="0" name="image17.gif"/>
                    <pic:cNvPicPr preferRelativeResize="0"/>
                  </pic:nvPicPr>
                  <pic:blipFill>
                    <a:blip r:embed="rId18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981239" cx="38052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  <w:tab/>
        <w:tab/>
        <w:tab/>
        <w:tab/>
        <w:tab/>
        <w:tab/>
        <w:t xml:space="preserve"> </w:t>
        <w:tab/>
        <w:tab/>
        <w:tab/>
        <w:tab/>
        <w:tab/>
        <w:tab/>
        <w:tab/>
        <w:tab/>
        <w:tab/>
        <w:tab/>
        <w:tab/>
        <w:tab/>
      </w:r>
      <w:r w:rsidRPr="00000000" w:rsidR="00000000" w:rsidDel="00000000">
        <w:drawing>
          <wp:inline distR="114300" distT="114300" distB="114300" distL="114300">
            <wp:extent cy="2341189" cx="3262313"/>
            <wp:effectExtent t="0" b="0" r="0" l="0"/>
            <wp:docPr id="2" name="image05.gif"/>
            <a:graphic>
              <a:graphicData uri="http://schemas.openxmlformats.org/drawingml/2006/picture">
                <pic:pic>
                  <pic:nvPicPr>
                    <pic:cNvPr id="0" name="image05.gif"/>
                    <pic:cNvPicPr preferRelativeResize="0"/>
                  </pic:nvPicPr>
                  <pic:blipFill>
                    <a:blip r:embed="rId19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2341189" cx="32623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  <w:t xml:space="preserve"> </w:t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drawing>
          <wp:inline distR="114300" distT="114300" distB="114300" distL="114300">
            <wp:extent cy="3810000" cx="5715000"/>
            <wp:effectExtent t="0" b="0" r="0" l="0"/>
            <wp:docPr id="8" name="image21.png"/>
            <a:graphic>
              <a:graphicData uri="http://schemas.openxmlformats.org/drawingml/2006/picture">
                <pic:pic>
                  <pic:nvPicPr>
                    <pic:cNvPr id="0" name="image21.png"/>
                    <pic:cNvPicPr preferRelativeResize="0"/>
                  </pic:nvPicPr>
                  <pic:blipFill>
                    <a:blip r:embed="rId20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3810000" cx="57150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hyperlink r:id="rId21">
        <w:r w:rsidRPr="00000000" w:rsidR="00000000" w:rsidDel="00000000">
          <w:rPr>
            <w:b w:val="1"/>
            <w:color w:val="1155cc"/>
            <w:u w:val="single"/>
            <w:rtl w:val="0"/>
          </w:rPr>
          <w:t xml:space="preserve">http://www.dscript.ca/</w:t>
        </w:r>
      </w:hyperlink>
      <w:r w:rsidRPr="00000000" w:rsidR="00000000" w:rsidDel="00000000">
        <w:rPr>
          <w:b w:val="1"/>
          <w:rtl w:val="0"/>
        </w:rPr>
        <w:t xml:space="preserve"> 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r w:rsidRPr="00000000" w:rsidR="00000000" w:rsidDel="00000000">
        <w:br w:type="page"/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media/image05.gif" Type="http://schemas.openxmlformats.org/officeDocument/2006/relationships/image" Id="rId19"/><Relationship Target="media/image17.gif" Type="http://schemas.openxmlformats.org/officeDocument/2006/relationships/image" Id="rId18"/><Relationship Target="media/image31.gif" Type="http://schemas.openxmlformats.org/officeDocument/2006/relationships/image" Id="rId17"/><Relationship Target="media/image25.png" Type="http://schemas.openxmlformats.org/officeDocument/2006/relationships/image" Id="rId16"/><Relationship Target="media/image26.gif" Type="http://schemas.openxmlformats.org/officeDocument/2006/relationships/image" Id="rId15"/><Relationship Target="media/image09.gif" Type="http://schemas.openxmlformats.org/officeDocument/2006/relationships/image" Id="rId14"/><Relationship Target="http://www.dscript.ca/" Type="http://schemas.openxmlformats.org/officeDocument/2006/relationships/hyperlink" TargetMode="External" Id="rId21"/><Relationship Target="fontTable.xml" Type="http://schemas.openxmlformats.org/officeDocument/2006/relationships/fontTable" Id="rId2"/><Relationship Target="media/image06.gif" Type="http://schemas.openxmlformats.org/officeDocument/2006/relationships/image" Id="rId12"/><Relationship Target="media/image22.gif" Type="http://schemas.openxmlformats.org/officeDocument/2006/relationships/image" Id="rId13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media/image30.gif" Type="http://schemas.openxmlformats.org/officeDocument/2006/relationships/image" Id="rId10"/><Relationship Target="numbering.xml" Type="http://schemas.openxmlformats.org/officeDocument/2006/relationships/numbering" Id="rId3"/><Relationship Target="media/image07.gif" Type="http://schemas.openxmlformats.org/officeDocument/2006/relationships/image" Id="rId11"/><Relationship Target="media/image21.png" Type="http://schemas.openxmlformats.org/officeDocument/2006/relationships/image" Id="rId20"/><Relationship Target="media/image29.gif" Type="http://schemas.openxmlformats.org/officeDocument/2006/relationships/image" Id="rId9"/><Relationship Target="media/image28.gif" Type="http://schemas.openxmlformats.org/officeDocument/2006/relationships/image" Id="rId6"/><Relationship Target="media/image02.jpg" Type="http://schemas.openxmlformats.org/officeDocument/2006/relationships/image" Id="rId5"/><Relationship Target="media/image27.gif" Type="http://schemas.openxmlformats.org/officeDocument/2006/relationships/image" Id="rId8"/><Relationship Target="media/image19.gif" Type="http://schemas.openxmlformats.org/officeDocument/2006/relationships/image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DScript.docx</dc:title>
</cp:coreProperties>
</file>